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D5" w:rsidRDefault="001307D5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молодежной политики Свердловской области</w:t>
      </w:r>
    </w:p>
    <w:p w:rsidR="001307D5" w:rsidRPr="001307D5" w:rsidRDefault="001307D5" w:rsidP="001307D5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бюджетное общеобразовательное учреждение </w:t>
      </w:r>
      <w:r w:rsidRPr="001307D5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«Екатеринбургская школа-интернат для детей, нуждающихся в длительном лечении»,</w:t>
      </w:r>
    </w:p>
    <w:p w:rsidR="001307D5" w:rsidRDefault="001307D5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51" w:rsidRDefault="00A519C4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C4">
        <w:rPr>
          <w:rFonts w:ascii="Times New Roman" w:hAnsi="Times New Roman" w:cs="Times New Roman"/>
          <w:b/>
          <w:sz w:val="28"/>
          <w:szCs w:val="28"/>
        </w:rPr>
        <w:t>Правовое консул</w:t>
      </w:r>
      <w:r w:rsidR="001307D5">
        <w:rPr>
          <w:rFonts w:ascii="Times New Roman" w:hAnsi="Times New Roman" w:cs="Times New Roman"/>
          <w:b/>
          <w:sz w:val="28"/>
          <w:szCs w:val="28"/>
        </w:rPr>
        <w:t xml:space="preserve">ьтирование граждан по вопросам </w:t>
      </w:r>
      <w:r w:rsidRPr="00A519C4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A519C4" w:rsidRDefault="00A519C4" w:rsidP="00130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C4">
        <w:rPr>
          <w:rFonts w:ascii="Times New Roman" w:hAnsi="Times New Roman" w:cs="Times New Roman"/>
          <w:b/>
          <w:sz w:val="28"/>
          <w:szCs w:val="28"/>
        </w:rPr>
        <w:t>График приема (консультирования)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06636" w:rsidTr="00706636">
        <w:tc>
          <w:tcPr>
            <w:tcW w:w="4077" w:type="dxa"/>
          </w:tcPr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</w:t>
            </w:r>
            <w:r w:rsidRPr="00F0535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приема</w:t>
            </w:r>
          </w:p>
        </w:tc>
        <w:tc>
          <w:tcPr>
            <w:tcW w:w="5494" w:type="dxa"/>
          </w:tcPr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6636" w:rsidTr="00706636">
        <w:tc>
          <w:tcPr>
            <w:tcW w:w="4077" w:type="dxa"/>
          </w:tcPr>
          <w:p w:rsidR="00706636" w:rsidRDefault="00584EF7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C2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706636"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</w:t>
            </w:r>
            <w:r w:rsidR="00C2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0535C" w:rsidRDefault="00C27CD1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– 17</w:t>
            </w:r>
            <w:r w:rsidR="00F0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кабинет директора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ул.Ферганская</w:t>
            </w:r>
            <w:proofErr w:type="spellEnd"/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84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22)</w:t>
            </w:r>
          </w:p>
        </w:tc>
      </w:tr>
      <w:tr w:rsidR="00706636" w:rsidTr="00706636">
        <w:tc>
          <w:tcPr>
            <w:tcW w:w="4077" w:type="dxa"/>
          </w:tcPr>
          <w:p w:rsidR="00706636" w:rsidRDefault="0010350F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</w:t>
            </w:r>
            <w:bookmarkStart w:id="0" w:name="_GoBack"/>
            <w:bookmarkEnd w:id="0"/>
            <w:r w:rsidR="00584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  <w:r w:rsidR="00AE3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584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535C" w:rsidRDefault="00584EF7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– 17</w:t>
            </w:r>
            <w:r w:rsidR="00F0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F0535C" w:rsidRDefault="00F0535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 (ул.</w:t>
            </w:r>
            <w:r w:rsidRPr="00A519C4">
              <w:rPr>
                <w:rFonts w:ascii="Tahoma" w:hAnsi="Tahoma" w:cs="Tahoma"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Серафимы Дерябиной, 32 (ГАУЗ СО Областная детская клиническая больница №1)</w:t>
            </w:r>
          </w:p>
        </w:tc>
      </w:tr>
      <w:tr w:rsidR="00706636" w:rsidTr="00706636">
        <w:tc>
          <w:tcPr>
            <w:tcW w:w="4077" w:type="dxa"/>
          </w:tcPr>
          <w:p w:rsidR="00706636" w:rsidRDefault="00584EF7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27.03.2025г.</w:t>
            </w:r>
          </w:p>
          <w:p w:rsidR="00584EF7" w:rsidRDefault="00584EF7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35C" w:rsidRDefault="00584EF7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F0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F0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СО «ЕШИ для детей, нуждающихся в длительном лечении» 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(пер. Кустовой, 16 (ГБУЗ СО Противотуберкулезный диспансер (детское отделение)</w:t>
            </w:r>
          </w:p>
        </w:tc>
      </w:tr>
      <w:tr w:rsidR="00706636" w:rsidTr="00706636">
        <w:tc>
          <w:tcPr>
            <w:tcW w:w="4077" w:type="dxa"/>
          </w:tcPr>
          <w:p w:rsidR="00706636" w:rsidRDefault="00584EF7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28.03.2025г.</w:t>
            </w:r>
          </w:p>
          <w:p w:rsidR="00584EF7" w:rsidRDefault="00584EF7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35C" w:rsidRDefault="00584EF7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– 17</w:t>
            </w:r>
            <w:r w:rsidR="00F0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 (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Сибирский тракт, 8км, корпус литер Ф (ГАУЗ СО Свердловская областная клиническая психиатрическая больница (детское отделение)</w:t>
            </w:r>
          </w:p>
        </w:tc>
      </w:tr>
    </w:tbl>
    <w:p w:rsidR="00A519C4" w:rsidRDefault="00A519C4" w:rsidP="00A5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36" w:rsidRDefault="00706636" w:rsidP="007066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приема и рассмотрения информации о фактах коррупции по «телефону доверия»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06636">
        <w:rPr>
          <w:rFonts w:ascii="Times New Roman" w:eastAsia="Times New Roman" w:hAnsi="Times New Roman" w:cs="Times New Roman"/>
          <w:sz w:val="28"/>
          <w:szCs w:val="28"/>
          <w:lang w:eastAsia="ru-RU"/>
        </w:rPr>
        <w:t>8 (343) 297-26-36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06636" w:rsidTr="005A000C">
        <w:tc>
          <w:tcPr>
            <w:tcW w:w="4077" w:type="dxa"/>
          </w:tcPr>
          <w:p w:rsidR="00706636" w:rsidRDefault="00706636" w:rsidP="005A0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</w:t>
            </w:r>
            <w:r w:rsidRPr="001F705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приема</w:t>
            </w:r>
          </w:p>
        </w:tc>
        <w:tc>
          <w:tcPr>
            <w:tcW w:w="5494" w:type="dxa"/>
          </w:tcPr>
          <w:p w:rsidR="00706636" w:rsidRDefault="00706636" w:rsidP="005A0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6636" w:rsidTr="005A000C">
        <w:tc>
          <w:tcPr>
            <w:tcW w:w="4077" w:type="dxa"/>
          </w:tcPr>
          <w:p w:rsidR="00706636" w:rsidRDefault="00247E67" w:rsidP="007066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584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24.03.25г. по 28.03.25</w:t>
            </w:r>
            <w:r w:rsidR="00706636"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06636" w:rsidRDefault="00706636" w:rsidP="007066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понедельник-пятница</w:t>
            </w:r>
          </w:p>
          <w:p w:rsidR="00706636" w:rsidRPr="00706636" w:rsidRDefault="00706636" w:rsidP="00706636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– 17.00</w:t>
            </w: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кабинет директора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(ул.Ферганская,22)</w:t>
            </w:r>
          </w:p>
        </w:tc>
      </w:tr>
    </w:tbl>
    <w:p w:rsidR="00706636" w:rsidRPr="00706636" w:rsidRDefault="00706636" w:rsidP="0070663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636" w:rsidRPr="00706636" w:rsidRDefault="00706636" w:rsidP="00A51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06636" w:rsidRPr="00706636" w:rsidSect="00A7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9C4"/>
    <w:rsid w:val="0010350F"/>
    <w:rsid w:val="001307D5"/>
    <w:rsid w:val="001F705F"/>
    <w:rsid w:val="00247E67"/>
    <w:rsid w:val="003A4330"/>
    <w:rsid w:val="003A623F"/>
    <w:rsid w:val="0048454F"/>
    <w:rsid w:val="00584EF7"/>
    <w:rsid w:val="005C3EBF"/>
    <w:rsid w:val="006450DD"/>
    <w:rsid w:val="00706636"/>
    <w:rsid w:val="00A519C4"/>
    <w:rsid w:val="00A72B51"/>
    <w:rsid w:val="00AE37A7"/>
    <w:rsid w:val="00C05571"/>
    <w:rsid w:val="00C27CD1"/>
    <w:rsid w:val="00F0535C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2022-11-26T06:24:00Z</dcterms:created>
  <dcterms:modified xsi:type="dcterms:W3CDTF">2025-06-11T12:42:00Z</dcterms:modified>
</cp:coreProperties>
</file>