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20C1D">
      <w:pPr>
        <w:pStyle w:val="printredaction-line"/>
        <w:rPr>
          <w:rFonts w:ascii="Georgia" w:hAnsi="Georgia"/>
        </w:rPr>
      </w:pPr>
      <w:r>
        <w:rPr>
          <w:rStyle w:val="in-future"/>
          <w:rFonts w:ascii="Georgia" w:hAnsi="Georgia"/>
        </w:rPr>
        <w:t>Редакция вступает в силу 22 дек 2024</w:t>
      </w:r>
    </w:p>
    <w:p w:rsidR="00000000" w:rsidRDefault="00520C1D">
      <w:pPr>
        <w:divId w:val="101896842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Приказ </w:t>
      </w:r>
      <w:proofErr w:type="spellStart"/>
      <w:r>
        <w:rPr>
          <w:rFonts w:ascii="Georgia" w:eastAsia="Times New Roman" w:hAnsi="Georgia"/>
        </w:rPr>
        <w:t>Минпросвещения</w:t>
      </w:r>
      <w:proofErr w:type="spellEnd"/>
      <w:r>
        <w:rPr>
          <w:rFonts w:ascii="Georgia" w:eastAsia="Times New Roman" w:hAnsi="Georgia"/>
        </w:rPr>
        <w:t xml:space="preserve"> России, </w:t>
      </w:r>
      <w:proofErr w:type="spellStart"/>
      <w:r>
        <w:rPr>
          <w:rFonts w:ascii="Georgia" w:eastAsia="Times New Roman" w:hAnsi="Georgia"/>
        </w:rPr>
        <w:t>Рособрнадзора</w:t>
      </w:r>
      <w:proofErr w:type="spellEnd"/>
      <w:r>
        <w:rPr>
          <w:rFonts w:ascii="Georgia" w:eastAsia="Times New Roman" w:hAnsi="Georgia"/>
        </w:rPr>
        <w:t xml:space="preserve"> от 11.11.2024 № 789/2091</w:t>
      </w:r>
    </w:p>
    <w:p w:rsidR="00000000" w:rsidRDefault="00520C1D">
      <w:pPr>
        <w:pStyle w:val="a5"/>
        <w:jc w:val="center"/>
        <w:divId w:val="1401905840"/>
        <w:rPr>
          <w:rFonts w:ascii="Georgia" w:hAnsi="Georgia"/>
        </w:rPr>
      </w:pPr>
      <w:r>
        <w:rPr>
          <w:rStyle w:val="a6"/>
          <w:rFonts w:ascii="Georgia" w:hAnsi="Georgia"/>
        </w:rPr>
        <w:t>МИНИСТЕРСТВО ПРОСВЕЩЕНИЯ РФ</w:t>
      </w:r>
    </w:p>
    <w:p w:rsidR="00000000" w:rsidRDefault="00520C1D">
      <w:pPr>
        <w:pStyle w:val="a5"/>
        <w:jc w:val="center"/>
        <w:divId w:val="1401905840"/>
        <w:rPr>
          <w:rFonts w:ascii="Georgia" w:hAnsi="Georgia"/>
        </w:rPr>
      </w:pPr>
      <w:r>
        <w:rPr>
          <w:rStyle w:val="a6"/>
          <w:rFonts w:ascii="Georgia" w:hAnsi="Georgia"/>
        </w:rPr>
        <w:t>ФЕДЕРАЛЬНАЯ СЛУЖБА ПО НАДЗОРУ В СФЕРЕ ОБРАЗОВАНИЯ И НАУК</w:t>
      </w:r>
      <w:r>
        <w:rPr>
          <w:rStyle w:val="a6"/>
          <w:rFonts w:ascii="Georgia" w:hAnsi="Georgia"/>
        </w:rPr>
        <w:t>И</w:t>
      </w:r>
    </w:p>
    <w:p w:rsidR="00000000" w:rsidRDefault="00520C1D">
      <w:pPr>
        <w:pStyle w:val="a5"/>
        <w:jc w:val="center"/>
        <w:divId w:val="1401905840"/>
        <w:rPr>
          <w:rFonts w:ascii="Georgia" w:hAnsi="Georgia"/>
        </w:rPr>
      </w:pPr>
      <w:r>
        <w:rPr>
          <w:rStyle w:val="a6"/>
          <w:rFonts w:ascii="Georgia" w:hAnsi="Georgia"/>
        </w:rPr>
        <w:t>ПРИКА</w:t>
      </w:r>
      <w:r>
        <w:rPr>
          <w:rStyle w:val="a6"/>
          <w:rFonts w:ascii="Georgia" w:hAnsi="Georgia"/>
        </w:rPr>
        <w:t>З</w:t>
      </w:r>
    </w:p>
    <w:p w:rsidR="00000000" w:rsidRDefault="00520C1D">
      <w:pPr>
        <w:pStyle w:val="a5"/>
        <w:jc w:val="center"/>
        <w:divId w:val="1401905840"/>
        <w:rPr>
          <w:rFonts w:ascii="Georgia" w:hAnsi="Georgia"/>
        </w:rPr>
      </w:pPr>
      <w:r>
        <w:rPr>
          <w:rStyle w:val="a6"/>
          <w:rFonts w:ascii="Georgia" w:hAnsi="Georgia"/>
        </w:rPr>
        <w:t>от 11 ноября 2024 года № 789/209</w:t>
      </w:r>
      <w:r>
        <w:rPr>
          <w:rStyle w:val="a6"/>
          <w:rFonts w:ascii="Georgia" w:hAnsi="Georgia"/>
        </w:rPr>
        <w:t>1</w:t>
      </w:r>
    </w:p>
    <w:p w:rsidR="00000000" w:rsidRDefault="00520C1D">
      <w:pPr>
        <w:pStyle w:val="a5"/>
        <w:jc w:val="center"/>
        <w:divId w:val="1401905840"/>
        <w:rPr>
          <w:rFonts w:ascii="Georgia" w:hAnsi="Georgia"/>
        </w:rPr>
      </w:pPr>
      <w:r>
        <w:rPr>
          <w:rStyle w:val="a6"/>
          <w:rFonts w:ascii="Georgia" w:hAnsi="Georgia"/>
        </w:rPr>
        <w:t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</w:t>
      </w:r>
      <w:r>
        <w:rPr>
          <w:rStyle w:val="a6"/>
          <w:rFonts w:ascii="Georgia" w:hAnsi="Georgia"/>
        </w:rPr>
        <w:t>оспитания при его проведении в 2025 год</w:t>
      </w:r>
      <w:r>
        <w:rPr>
          <w:rStyle w:val="a6"/>
          <w:rFonts w:ascii="Georgia" w:hAnsi="Georgia"/>
        </w:rPr>
        <w:t>у</w:t>
      </w:r>
    </w:p>
    <w:p w:rsidR="00000000" w:rsidRDefault="00520C1D">
      <w:pPr>
        <w:pStyle w:val="a5"/>
        <w:divId w:val="1401905840"/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22NK/" w:history="1">
        <w:r>
          <w:rPr>
            <w:rStyle w:val="a3"/>
            <w:rFonts w:ascii="Georgia" w:hAnsi="Georgia"/>
          </w:rPr>
          <w:t>частью 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5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3"/>
            <w:rFonts w:ascii="Georgia" w:hAnsi="Georgia"/>
          </w:rPr>
          <w:t>подпунктом 4.2.25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</w:t>
      </w:r>
      <w:r>
        <w:rPr>
          <w:rFonts w:ascii="Georgia" w:hAnsi="Georgia"/>
        </w:rPr>
        <w:t xml:space="preserve"> утвержденного</w:t>
      </w:r>
      <w:r>
        <w:rPr>
          <w:rFonts w:ascii="Georgia" w:hAnsi="Georgia"/>
        </w:rPr>
        <w:t xml:space="preserve"> </w:t>
      </w:r>
      <w:hyperlink r:id="rId6" w:anchor="/document/99/550817534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" w:anchor="/document/99/550817624/" w:history="1">
        <w:r>
          <w:rPr>
            <w:rStyle w:val="a3"/>
            <w:rFonts w:ascii="Georgia" w:hAnsi="Georgia"/>
          </w:rPr>
          <w:t>подпунктом 5.2.7</w:t>
        </w:r>
      </w:hyperlink>
      <w:r>
        <w:rPr>
          <w:rFonts w:ascii="Georgia" w:hAnsi="Georgia"/>
        </w:rPr>
        <w:t xml:space="preserve"> пункта 5 Положения</w:t>
      </w:r>
      <w:r>
        <w:rPr>
          <w:rFonts w:ascii="Georgia" w:hAnsi="Georgia"/>
        </w:rPr>
        <w:t xml:space="preserve">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8" w:anchor="/document/99/550817624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28 июля 2018 г. № 885</w:t>
        </w:r>
      </w:hyperlink>
      <w:r>
        <w:rPr>
          <w:rFonts w:ascii="Georgia" w:hAnsi="Georgia"/>
        </w:rPr>
        <w:t>, приказываем: 1. Утвердить следующее рас</w:t>
      </w:r>
      <w:r>
        <w:rPr>
          <w:rFonts w:ascii="Georgia" w:hAnsi="Georgia"/>
        </w:rPr>
        <w:t>писание проведения государственного выпускного экзамена по образовательным программам основного общего образования (далее - ГВЭ-9) в 2025 году:</w:t>
      </w:r>
    </w:p>
    <w:p w:rsidR="00000000" w:rsidRDefault="00520C1D">
      <w:pPr>
        <w:pStyle w:val="a5"/>
        <w:divId w:val="1401905840"/>
      </w:pPr>
      <w:r>
        <w:rPr>
          <w:rFonts w:ascii="Georgia" w:hAnsi="Georgia"/>
        </w:rPr>
        <w:t>1.1. Для лиц, указанных в</w:t>
      </w:r>
      <w:r>
        <w:rPr>
          <w:rFonts w:ascii="Georgia" w:hAnsi="Georgia"/>
        </w:rPr>
        <w:t xml:space="preserve"> </w:t>
      </w:r>
      <w:hyperlink r:id="rId9" w:anchor="/document/99/1301373572/" w:history="1">
        <w:r>
          <w:rPr>
            <w:rStyle w:val="a3"/>
            <w:rFonts w:ascii="Georgia" w:hAnsi="Georgia"/>
          </w:rPr>
          <w:t>подпункте 2</w:t>
        </w:r>
      </w:hyperlink>
      <w:r>
        <w:rPr>
          <w:rFonts w:ascii="Georgia" w:hAnsi="Georgia"/>
        </w:rPr>
        <w:t xml:space="preserve"> пункта 6</w:t>
      </w:r>
      <w:r>
        <w:rPr>
          <w:rFonts w:ascii="Georgia" w:hAnsi="Georgia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0" w:anchor="/document/99/1301373572/" w:history="1">
        <w:r>
          <w:rPr>
            <w:rStyle w:val="a3"/>
            <w:rFonts w:ascii="Georgia" w:hAnsi="Georgia"/>
          </w:rPr>
          <w:t>приказом Министерства просвещения Российской Федерации и Фед</w:t>
        </w:r>
        <w:r>
          <w:rPr>
            <w:rStyle w:val="a3"/>
            <w:rFonts w:ascii="Georgia" w:hAnsi="Georgia"/>
          </w:rPr>
          <w:t>еральной службы по надзору в сфере образования и науки от 4 апреля 2023 г. № 232/551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12 мая 2023 г., регистрационный № 73292) (далее - Порядок проведения ГИА-9):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22 мая (четверг) - иностранные язы</w:t>
      </w:r>
      <w:r>
        <w:rPr>
          <w:rFonts w:ascii="Georgia" w:hAnsi="Georgia"/>
        </w:rPr>
        <w:t>ки (английский, испанский, немецкий, французский);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26 мая (понедельник) - биология, информатика, обществознание, химия;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29 мая (четверг) - география, история, физика, химия; 3 июня (вторник) - математика;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6 июня (пятница) - география, информатика, общество</w:t>
      </w:r>
      <w:r>
        <w:rPr>
          <w:rFonts w:ascii="Georgia" w:hAnsi="Georgia"/>
        </w:rPr>
        <w:t>знание; 9 июня (понедельник) - русский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16 июня (понедельник) - биология, информатика, литература, физика.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1.2. Для лиц, указанных в пунктах 42, 47 и 80 Порядка проведения ГИА-9: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12 мая (понедельник) - математика;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13 мая (вторник) - информатика, литер</w:t>
      </w:r>
      <w:r>
        <w:rPr>
          <w:rFonts w:ascii="Georgia" w:hAnsi="Georgia"/>
        </w:rPr>
        <w:t>атура, обществознание, химия;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14 мая (среда) - биология, география, иностранные языки (английский, испанский, немецкий, французский), история, физика;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15 мая (четверг) - русский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17 мая (суббота) - по всем учебным предметам;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26 июня (четверг) - русски</w:t>
      </w:r>
      <w:r>
        <w:rPr>
          <w:rFonts w:ascii="Georgia" w:hAnsi="Georgia"/>
        </w:rPr>
        <w:t>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lastRenderedPageBreak/>
        <w:t>27 июня (пятница) - по всем учебным предметам (кроме русского языка и математики);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28 июня (суббота) - по всем учебным предметам (кроме русского языка и математики);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30 июня (понедельник) - математика;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 июля (вторник) - по всем учебным предметам;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 июля (среда) - по всем учебным предметам;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17 сентября (среда) - русский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18 сентября (четверг) - математика;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19 сентября (пятница) - по всем учебным предметам (кроме русского языка и математики);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 xml:space="preserve">22 сентября </w:t>
      </w:r>
      <w:r>
        <w:rPr>
          <w:rFonts w:ascii="Georgia" w:hAnsi="Georgia"/>
        </w:rPr>
        <w:t>(понедельник) - по всем учебным предметам (кроме русского языка и математики);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23 сентября (вторник) - по всем учебным предметам.</w:t>
      </w:r>
    </w:p>
    <w:p w:rsidR="00000000" w:rsidRDefault="00520C1D">
      <w:pPr>
        <w:pStyle w:val="a5"/>
        <w:divId w:val="1401905840"/>
        <w:rPr>
          <w:rFonts w:ascii="Georgia" w:hAnsi="Georgia"/>
          <w:b/>
        </w:rPr>
      </w:pPr>
    </w:p>
    <w:p w:rsidR="00000000" w:rsidRDefault="00520C1D">
      <w:pPr>
        <w:pStyle w:val="a5"/>
        <w:divId w:val="1401905840"/>
        <w:rPr>
          <w:b/>
        </w:rPr>
      </w:pPr>
      <w:r>
        <w:rPr>
          <w:rFonts w:ascii="Georgia" w:hAnsi="Georgia"/>
          <w:b/>
        </w:rPr>
        <w:t>1.3. Для лиц, указанных в пункте 43 Порядка проведения ГИА-9: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Об утверждении единого расписания - 03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22 апреля (вторник) - ма</w:t>
      </w:r>
      <w:r>
        <w:rPr>
          <w:rFonts w:ascii="Georgia" w:hAnsi="Georgia"/>
        </w:rPr>
        <w:t>тематика;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25 апреля (пятница) - русский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29 апреля (вторник) - информатика, литература, обществознание, химия;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6 мая (вторник) - биология, география, иностранные языки (английский, испанский, немецкий, французский), история, физика.</w:t>
      </w:r>
    </w:p>
    <w:p w:rsidR="00000000" w:rsidRDefault="00520C1D">
      <w:pPr>
        <w:pStyle w:val="a5"/>
        <w:divId w:val="1401905840"/>
        <w:rPr>
          <w:rFonts w:ascii="Georgia" w:hAnsi="Georgia"/>
          <w:b/>
        </w:rPr>
      </w:pPr>
    </w:p>
    <w:p w:rsidR="00000000" w:rsidRDefault="00520C1D">
      <w:pPr>
        <w:pStyle w:val="a5"/>
        <w:divId w:val="1401905840"/>
        <w:rPr>
          <w:b/>
        </w:rPr>
      </w:pPr>
      <w:r>
        <w:rPr>
          <w:rFonts w:ascii="Georgia" w:hAnsi="Georgia"/>
          <w:b/>
        </w:rPr>
        <w:t>1.4. Для лиц, ука</w:t>
      </w:r>
      <w:r>
        <w:rPr>
          <w:rFonts w:ascii="Georgia" w:hAnsi="Georgia"/>
          <w:b/>
        </w:rPr>
        <w:t>занных в пункте 81 Порядка проведения ГИА-9: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2 сентября (вторник) - математика;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5 сентября (пятница) - русский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9 сентября (вторник) - биология, география, история, физика;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12 сентября (пятница) - иностранные языки (английский, испанский, немецкий, фр</w:t>
      </w:r>
      <w:r>
        <w:rPr>
          <w:rFonts w:ascii="Georgia" w:hAnsi="Georgia"/>
        </w:rPr>
        <w:t>анцузский), информатика, литература, обществознание, химия.</w:t>
      </w:r>
    </w:p>
    <w:p w:rsidR="00000000" w:rsidRDefault="00520C1D">
      <w:pPr>
        <w:pStyle w:val="a5"/>
        <w:divId w:val="1401905840"/>
        <w:rPr>
          <w:rFonts w:ascii="Georgia" w:hAnsi="Georgia"/>
        </w:rPr>
      </w:pP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2025 году: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2.1. Для лиц, указанных в</w:t>
      </w:r>
      <w:r>
        <w:rPr>
          <w:rFonts w:ascii="Georgia" w:hAnsi="Georgia"/>
          <w:highlight w:val="lightGray"/>
        </w:rPr>
        <w:t xml:space="preserve"> </w:t>
      </w:r>
      <w:hyperlink r:id="rId11" w:anchor="/document/99/1301373571/" w:history="1">
        <w:r>
          <w:rPr>
            <w:rStyle w:val="a3"/>
            <w:rFonts w:ascii="Georgia" w:hAnsi="Georgia"/>
            <w:highlight w:val="lightGray"/>
          </w:rPr>
          <w:t>подпункте 2</w:t>
        </w:r>
      </w:hyperlink>
      <w:r>
        <w:rPr>
          <w:rFonts w:ascii="Georgia" w:hAnsi="Georgia"/>
          <w:highlight w:val="lightGray"/>
        </w:rPr>
        <w:t xml:space="preserve"> пункта 7 Порядка проведения государственной итоговой аттестации по образовательным программам среднего общего образования, утвержденного</w:t>
      </w:r>
      <w:r>
        <w:rPr>
          <w:rFonts w:ascii="Georgia" w:hAnsi="Georgia"/>
          <w:highlight w:val="lightGray"/>
        </w:rPr>
        <w:t xml:space="preserve"> </w:t>
      </w:r>
      <w:hyperlink r:id="rId12" w:anchor="/document/99/1301373571/" w:history="1">
        <w:r>
          <w:rPr>
            <w:rStyle w:val="a3"/>
            <w:rFonts w:ascii="Georgia" w:hAnsi="Georgia"/>
            <w:highlight w:val="lightGray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233/552</w:t>
        </w:r>
      </w:hyperlink>
      <w:r>
        <w:rPr>
          <w:rFonts w:ascii="Georgia" w:hAnsi="Georgia"/>
          <w:highlight w:val="lightGray"/>
        </w:rPr>
        <w:t xml:space="preserve"> (зарегистрирован Министерством юстиции Российской Федерации 15 мая 2023 г., регистрац</w:t>
      </w:r>
      <w:r>
        <w:rPr>
          <w:rFonts w:ascii="Georgia" w:hAnsi="Georgia"/>
          <w:highlight w:val="lightGray"/>
        </w:rPr>
        <w:t>ионный № 73314) (далее - Порядок проведения ГИА-11):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27 мая (вторник) - математика;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30 мая (пятница) - русский язык.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2.2. Для лиц, указанных в пунктах 49, 55 и 93 Порядка проведения ГИА-11: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14 апреля (понедельник) - русский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17 апреля (четверг) - мате</w:t>
      </w:r>
      <w:r>
        <w:rPr>
          <w:rFonts w:ascii="Georgia" w:hAnsi="Georgia"/>
          <w:highlight w:val="lightGray"/>
        </w:rPr>
        <w:t>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17 июня (вторник) - русский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20 июня (пятница) - математика;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23 сентября (вторник) - математика, русский язык.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2.3. Для лиц, указанных в пункте 50 Порядка проведения ГИА-11: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25 марта (вторник) - русский язык;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Об утверждении единого расписания - 03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28 марта (пятница) - математика.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2.4. Для лиц, указанных в пункте 94 Порядка проведения ГИА-11: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4 сентября (четверг) - русский язык;</w:t>
      </w:r>
    </w:p>
    <w:p w:rsidR="00000000" w:rsidRDefault="00520C1D">
      <w:pPr>
        <w:pStyle w:val="a5"/>
        <w:spacing w:after="0"/>
        <w:divId w:val="1401905840"/>
        <w:rPr>
          <w:rFonts w:ascii="Georgia" w:hAnsi="Georgia"/>
        </w:rPr>
      </w:pPr>
      <w:r>
        <w:rPr>
          <w:rFonts w:ascii="Georgia" w:hAnsi="Georgia"/>
          <w:highlight w:val="lightGray"/>
        </w:rPr>
        <w:t>8 сентября (понедельник) - математика</w:t>
      </w:r>
      <w:r>
        <w:rPr>
          <w:rFonts w:ascii="Georgia" w:hAnsi="Georgia"/>
          <w:highlight w:val="lightGray"/>
        </w:rPr>
        <w:t>.</w:t>
      </w:r>
    </w:p>
    <w:p w:rsidR="00000000" w:rsidRDefault="00520C1D">
      <w:pPr>
        <w:pStyle w:val="a5"/>
        <w:divId w:val="1401905840"/>
      </w:pPr>
      <w:r>
        <w:rPr>
          <w:rFonts w:ascii="Georgia" w:hAnsi="Georgia"/>
        </w:rPr>
        <w:t>3. Установить, что:</w:t>
      </w:r>
    </w:p>
    <w:p w:rsidR="00000000" w:rsidRDefault="00520C1D">
      <w:pPr>
        <w:pStyle w:val="a5"/>
        <w:divId w:val="1401905840"/>
        <w:rPr>
          <w:b/>
        </w:rPr>
      </w:pPr>
      <w:r>
        <w:rPr>
          <w:rFonts w:ascii="Georgia" w:hAnsi="Georgia"/>
          <w:b/>
        </w:rPr>
        <w:t>3.1. ГВЭ-9 и ГВЭ-11 по вс</w:t>
      </w:r>
      <w:r>
        <w:rPr>
          <w:rFonts w:ascii="Georgia" w:hAnsi="Georgia"/>
          <w:b/>
        </w:rPr>
        <w:t>ем учебным предметам начинаются в 10.00 по местному времени.</w:t>
      </w:r>
    </w:p>
    <w:p w:rsidR="00000000" w:rsidRDefault="00520C1D">
      <w:pPr>
        <w:pStyle w:val="a5"/>
        <w:divId w:val="1401905840"/>
        <w:rPr>
          <w:rFonts w:ascii="Georgia" w:hAnsi="Georgia"/>
          <w:b/>
        </w:rPr>
      </w:pPr>
      <w:r>
        <w:rPr>
          <w:rFonts w:ascii="Georgia" w:hAnsi="Georgia"/>
        </w:rPr>
        <w:t xml:space="preserve">3.2. Продолжительность ГВЭ-9 и ГВЭ-11 </w:t>
      </w:r>
      <w:r>
        <w:rPr>
          <w:rFonts w:ascii="Georgia" w:hAnsi="Georgia"/>
          <w:b/>
        </w:rPr>
        <w:t>по математике и русскому языку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</w:rPr>
        <w:t>составляет 3 часа 55 минут (235 минут).</w:t>
      </w:r>
    </w:p>
    <w:p w:rsidR="00000000" w:rsidRDefault="00520C1D">
      <w:pPr>
        <w:pStyle w:val="a5"/>
        <w:divId w:val="1401905840"/>
      </w:pPr>
      <w:r>
        <w:rPr>
          <w:rFonts w:ascii="Georgia" w:hAnsi="Georgia"/>
        </w:rPr>
        <w:t xml:space="preserve">3.3. Продолжительность ГВЭ-9 </w:t>
      </w:r>
      <w:r>
        <w:rPr>
          <w:rFonts w:ascii="Georgia" w:hAnsi="Georgia"/>
          <w:b/>
        </w:rPr>
        <w:t>по биологии, литературе и обществознанию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составляет 3 часа (180 минут); </w:t>
      </w:r>
      <w:r>
        <w:rPr>
          <w:rFonts w:ascii="Georgia" w:hAnsi="Georgia"/>
          <w:b/>
        </w:rPr>
        <w:t>по информатике, истории, физике, химии</w:t>
      </w:r>
      <w:r>
        <w:rPr>
          <w:rFonts w:ascii="Georgia" w:hAnsi="Georgia"/>
        </w:rPr>
        <w:t xml:space="preserve"> - 2 часа 30 минут (150 минут); </w:t>
      </w:r>
      <w:r>
        <w:rPr>
          <w:rFonts w:ascii="Georgia" w:hAnsi="Georgia"/>
          <w:b/>
        </w:rPr>
        <w:t>по географии</w:t>
      </w:r>
      <w:r>
        <w:rPr>
          <w:rFonts w:ascii="Georgia" w:hAnsi="Georgia"/>
        </w:rPr>
        <w:t xml:space="preserve"> - 2 часа (120 минут); </w:t>
      </w:r>
      <w:r>
        <w:rPr>
          <w:rFonts w:ascii="Georgia" w:hAnsi="Georgia"/>
          <w:b/>
        </w:rPr>
        <w:t>по иностранным языкам</w:t>
      </w:r>
      <w:r>
        <w:rPr>
          <w:rFonts w:ascii="Georgia" w:hAnsi="Georgia"/>
        </w:rPr>
        <w:t xml:space="preserve"> (английский, испанский, немецкий, французский) - 1 час 30 минут (90 минут).</w:t>
      </w:r>
    </w:p>
    <w:p w:rsidR="00000000" w:rsidRDefault="00520C1D">
      <w:pPr>
        <w:pStyle w:val="a5"/>
        <w:divId w:val="1401905840"/>
      </w:pPr>
      <w:r>
        <w:rPr>
          <w:rFonts w:ascii="Georgia" w:hAnsi="Georgia"/>
        </w:rPr>
        <w:t>В случае, установленно</w:t>
      </w:r>
      <w:r>
        <w:rPr>
          <w:rFonts w:ascii="Georgia" w:hAnsi="Georgia"/>
        </w:rPr>
        <w:t xml:space="preserve">м подпунктом 1 пункта 50 Порядка проведения </w:t>
      </w:r>
      <w:r>
        <w:rPr>
          <w:rFonts w:ascii="Georgia" w:hAnsi="Georgia"/>
          <w:b/>
        </w:rPr>
        <w:t>ГИА-9</w:t>
      </w:r>
      <w:r>
        <w:rPr>
          <w:rFonts w:ascii="Georgia" w:hAnsi="Georgia"/>
        </w:rPr>
        <w:t xml:space="preserve">, при проведении ГВЭ-9 </w:t>
      </w:r>
      <w:r>
        <w:rPr>
          <w:rFonts w:ascii="Georgia" w:hAnsi="Georgia"/>
          <w:b/>
        </w:rPr>
        <w:t>в устной форме</w:t>
      </w:r>
      <w:r>
        <w:rPr>
          <w:rFonts w:ascii="Georgia" w:hAnsi="Georgia"/>
        </w:rPr>
        <w:t xml:space="preserve">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</w:t>
      </w:r>
      <w:r>
        <w:rPr>
          <w:rFonts w:ascii="Georgia" w:hAnsi="Georgia"/>
        </w:rPr>
        <w:t>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французский), истории, химии - 30 минут.</w:t>
      </w:r>
    </w:p>
    <w:p w:rsidR="00000000" w:rsidRDefault="00520C1D">
      <w:pPr>
        <w:pStyle w:val="a5"/>
        <w:divId w:val="1401905840"/>
        <w:rPr>
          <w:rFonts w:ascii="Georgia" w:hAnsi="Georgia"/>
        </w:rPr>
      </w:pPr>
      <w:r>
        <w:rPr>
          <w:rFonts w:ascii="Georgia" w:hAnsi="Georgia"/>
          <w:highlight w:val="lightGray"/>
        </w:rPr>
        <w:t>3.4. В случае, ус</w:t>
      </w:r>
      <w:r>
        <w:rPr>
          <w:rFonts w:ascii="Georgia" w:hAnsi="Georgia"/>
          <w:highlight w:val="lightGray"/>
        </w:rPr>
        <w:t>тановленном подпунктом 1 пункта 59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</w:t>
      </w:r>
      <w:r>
        <w:rPr>
          <w:rFonts w:ascii="Georgia" w:hAnsi="Georgia"/>
          <w:highlight w:val="lightGray"/>
        </w:rPr>
        <w:t>.</w:t>
      </w:r>
    </w:p>
    <w:p w:rsidR="00000000" w:rsidRDefault="00520C1D">
      <w:pPr>
        <w:pStyle w:val="a5"/>
        <w:divId w:val="1401905840"/>
        <w:rPr>
          <w:rFonts w:ascii="Georgia" w:hAnsi="Georgia"/>
          <w:b/>
        </w:rPr>
      </w:pPr>
      <w:r>
        <w:rPr>
          <w:rFonts w:ascii="Georgia" w:hAnsi="Georgia"/>
          <w:b/>
        </w:rPr>
        <w:t>3.5. Уч</w:t>
      </w:r>
      <w:r>
        <w:rPr>
          <w:rFonts w:ascii="Georgia" w:hAnsi="Georgia"/>
          <w:b/>
        </w:rPr>
        <w:t>астники ГВЭ-9 и ГВЭ-11 используют средства обучения и воспитания для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</w:rPr>
        <w:t>выполнения заданий КИМ в аудиториях пункта проведения экзаменов.</w:t>
      </w:r>
    </w:p>
    <w:p w:rsidR="00000000" w:rsidRDefault="00520C1D">
      <w:pPr>
        <w:pStyle w:val="a5"/>
        <w:divId w:val="1401905840"/>
        <w:rPr>
          <w:b/>
        </w:rPr>
      </w:pPr>
      <w:r>
        <w:rPr>
          <w:rFonts w:ascii="Georgia" w:hAnsi="Georgia"/>
          <w:b/>
        </w:rPr>
        <w:t>3.6. Для выполнения заданий КИМ допускается использование участниками ГВЭ-9 следующих средств обучения и воспитания по соо</w:t>
      </w:r>
      <w:r>
        <w:rPr>
          <w:rFonts w:ascii="Georgia" w:hAnsi="Georgia"/>
          <w:b/>
        </w:rPr>
        <w:t>тветствующим учебным предметам:</w:t>
      </w:r>
    </w:p>
    <w:p w:rsidR="00000000" w:rsidRDefault="00520C1D">
      <w:pPr>
        <w:pStyle w:val="a5"/>
        <w:divId w:val="1401905840"/>
      </w:pPr>
      <w:r>
        <w:rPr>
          <w:rFonts w:ascii="Georgia" w:hAnsi="Georgia"/>
          <w:b/>
        </w:rPr>
        <w:t>по биологии</w:t>
      </w:r>
      <w:r>
        <w:rPr>
          <w:rFonts w:ascii="Georgia" w:hAnsi="Georgia"/>
        </w:rPr>
        <w:t xml:space="preserve"> - линейка, не содержащая справочной информации (далее - линейка);</w:t>
      </w:r>
    </w:p>
    <w:p w:rsidR="00000000" w:rsidRDefault="00520C1D">
      <w:pPr>
        <w:pStyle w:val="a5"/>
        <w:divId w:val="1401905840"/>
      </w:pPr>
      <w:r>
        <w:rPr>
          <w:rFonts w:ascii="Georgia" w:hAnsi="Georgia"/>
          <w:b/>
        </w:rPr>
        <w:t>по географии</w:t>
      </w:r>
      <w:r>
        <w:rPr>
          <w:rFonts w:ascii="Georgia" w:hAnsi="Georgia"/>
        </w:rPr>
        <w:t xml:space="preserve"> - непрограммируемый калькулятор, обеспечивающий выполнение арифметических вычислений (сложение, вычитание, умножение, деление, извлеч</w:t>
      </w:r>
      <w:r>
        <w:rPr>
          <w:rFonts w:ascii="Georgia" w:hAnsi="Georgia"/>
        </w:rPr>
        <w:t>ение корня) и вычисление тригонометрических функций (</w:t>
      </w:r>
      <w:proofErr w:type="spellStart"/>
      <w:r>
        <w:rPr>
          <w:rFonts w:ascii="Georgia" w:hAnsi="Georgia"/>
        </w:rPr>
        <w:t>sin</w:t>
      </w:r>
      <w:proofErr w:type="spellEnd"/>
      <w:r>
        <w:rPr>
          <w:rFonts w:ascii="Georgia" w:hAnsi="Georgia"/>
        </w:rPr>
        <w:t xml:space="preserve">, COS, </w:t>
      </w:r>
      <w:proofErr w:type="spellStart"/>
      <w:r>
        <w:rPr>
          <w:rFonts w:ascii="Georgia" w:hAnsi="Georgia"/>
        </w:rPr>
        <w:t>tg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ctg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arcsin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arccos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arctg</w:t>
      </w:r>
      <w:proofErr w:type="spellEnd"/>
      <w:r>
        <w:rPr>
          <w:rFonts w:ascii="Georgia" w:hAnsi="Georgia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</w:t>
      </w:r>
      <w:r>
        <w:rPr>
          <w:rFonts w:ascii="Georgia" w:hAnsi="Georgia"/>
        </w:rPr>
        <w:t>ционной сети «Интернет») (далее - непрограммируемый калькулятор); линейка; географические атласы для 7-9 классов для решения практических заданий;</w:t>
      </w:r>
    </w:p>
    <w:p w:rsidR="00000000" w:rsidRDefault="00520C1D">
      <w:pPr>
        <w:pStyle w:val="a5"/>
        <w:divId w:val="1401905840"/>
      </w:pPr>
      <w:r>
        <w:rPr>
          <w:rFonts w:ascii="Georgia" w:hAnsi="Georgia"/>
          <w:b/>
        </w:rPr>
        <w:t>по информатике</w:t>
      </w:r>
      <w:r>
        <w:rPr>
          <w:rFonts w:ascii="Georgia" w:hAnsi="Georgia"/>
        </w:rPr>
        <w:t xml:space="preserve"> - компьютерная техника, не имеющая доступа к информационно-телекоммуникационной сети «Интернет</w:t>
      </w:r>
      <w:r>
        <w:rPr>
          <w:rFonts w:ascii="Georgia" w:hAnsi="Georgia"/>
        </w:rPr>
        <w:t>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000000" w:rsidRDefault="00520C1D">
      <w:pPr>
        <w:pStyle w:val="a5"/>
        <w:divId w:val="1401905840"/>
      </w:pPr>
      <w:r>
        <w:rPr>
          <w:rFonts w:ascii="Georgia" w:hAnsi="Georgia"/>
          <w:b/>
        </w:rPr>
        <w:t>по литературе</w:t>
      </w:r>
      <w:r>
        <w:rPr>
          <w:rFonts w:ascii="Georgia" w:hAnsi="Georgia"/>
        </w:rPr>
        <w:t xml:space="preserve"> - полные тексты художественных произведений, сборники лирики, а</w:t>
      </w:r>
      <w:r>
        <w:rPr>
          <w:rFonts w:ascii="Georgia" w:hAnsi="Georgia"/>
        </w:rPr>
        <w:t xml:space="preserve"> также толковые словари;</w:t>
      </w:r>
    </w:p>
    <w:p w:rsidR="00000000" w:rsidRDefault="00520C1D">
      <w:pPr>
        <w:pStyle w:val="a5"/>
        <w:divId w:val="1401905840"/>
      </w:pPr>
      <w:r>
        <w:rPr>
          <w:rFonts w:ascii="Georgia" w:hAnsi="Georgia"/>
          <w:b/>
        </w:rPr>
        <w:t>по математике</w:t>
      </w:r>
      <w:r>
        <w:rPr>
          <w:rFonts w:ascii="Georgia" w:hAnsi="Georgia"/>
        </w:rPr>
        <w:t xml:space="preserve">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000000" w:rsidRDefault="00520C1D">
      <w:pPr>
        <w:pStyle w:val="a5"/>
        <w:divId w:val="1401905840"/>
      </w:pPr>
      <w:r>
        <w:rPr>
          <w:rFonts w:ascii="Georgia" w:hAnsi="Georgia"/>
          <w:b/>
        </w:rPr>
        <w:t>по русскому языку</w:t>
      </w:r>
      <w:r>
        <w:rPr>
          <w:rFonts w:ascii="Georgia" w:hAnsi="Georgia"/>
        </w:rPr>
        <w:t xml:space="preserve"> - </w:t>
      </w:r>
      <w:r>
        <w:rPr>
          <w:rFonts w:ascii="Georgia" w:hAnsi="Georgia"/>
          <w:u w:val="single"/>
        </w:rPr>
        <w:t>орфографический и толковый с</w:t>
      </w:r>
      <w:r>
        <w:rPr>
          <w:rFonts w:ascii="Georgia" w:hAnsi="Georgia"/>
          <w:u w:val="single"/>
        </w:rPr>
        <w:t>ловари</w:t>
      </w:r>
      <w:r>
        <w:rPr>
          <w:rFonts w:ascii="Georgia" w:hAnsi="Georgia"/>
        </w:rPr>
        <w:t>, позволяющие устанавливать нормативное написание слов и определять значения лексической единицы;</w:t>
      </w:r>
    </w:p>
    <w:p w:rsidR="00000000" w:rsidRDefault="00520C1D">
      <w:pPr>
        <w:pStyle w:val="a5"/>
        <w:divId w:val="1401905840"/>
      </w:pPr>
      <w:r>
        <w:rPr>
          <w:rFonts w:ascii="Georgia" w:hAnsi="Georgia"/>
          <w:b/>
        </w:rPr>
        <w:t>по физике</w:t>
      </w:r>
      <w:r>
        <w:rPr>
          <w:rFonts w:ascii="Georgia" w:hAnsi="Georgia"/>
        </w:rPr>
        <w:t xml:space="preserve"> - непрограммируемый калькулятор; линейка для построения графиков и схем;</w:t>
      </w:r>
    </w:p>
    <w:p w:rsidR="00000000" w:rsidRDefault="00520C1D">
      <w:pPr>
        <w:pStyle w:val="a5"/>
        <w:divId w:val="1401905840"/>
      </w:pPr>
      <w:r>
        <w:rPr>
          <w:rFonts w:ascii="Georgia" w:hAnsi="Georgia"/>
          <w:b/>
        </w:rPr>
        <w:t>по химии</w:t>
      </w:r>
      <w:r>
        <w:rPr>
          <w:rFonts w:ascii="Georgia" w:hAnsi="Georgia"/>
        </w:rPr>
        <w:t xml:space="preserve"> - непрограммируемый калькулятор; Периодическая система химич</w:t>
      </w:r>
      <w:r>
        <w:rPr>
          <w:rFonts w:ascii="Georgia" w:hAnsi="Georgia"/>
        </w:rPr>
        <w:t>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000000" w:rsidRDefault="00520C1D">
      <w:pPr>
        <w:pStyle w:val="a5"/>
        <w:divId w:val="1401905840"/>
      </w:pPr>
      <w:r>
        <w:rPr>
          <w:rFonts w:ascii="Georgia" w:hAnsi="Georgia"/>
        </w:rPr>
        <w:t xml:space="preserve">В случае, установленном подпунктом 1 пункта 50 Порядка проведения ГИА-9, для выполнения заданий КИМ </w:t>
      </w:r>
      <w:r>
        <w:rPr>
          <w:rFonts w:ascii="Georgia" w:hAnsi="Georgia"/>
          <w:b/>
        </w:rPr>
        <w:t>в устной форме</w:t>
      </w:r>
      <w:r>
        <w:rPr>
          <w:rFonts w:ascii="Georgia" w:hAnsi="Georgia"/>
        </w:rPr>
        <w:t xml:space="preserve"> допускает</w:t>
      </w:r>
      <w:r>
        <w:rPr>
          <w:rFonts w:ascii="Georgia" w:hAnsi="Georgia"/>
        </w:rPr>
        <w:t>ся использование участниками ГВЭ-9 следующих средств обучения и воспитания по соответствующим учебным предметам: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по географии - непрограммируемый калькулятор; географические атласы для 7-9 классов для решения практических заданий;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по иностранным языкам (ан</w:t>
      </w:r>
      <w:r>
        <w:rPr>
          <w:rFonts w:ascii="Georgia" w:hAnsi="Georgia"/>
        </w:rPr>
        <w:t>глийский, испанский, немецкий, французский) - двуязычный словарь;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по информатике -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</w:t>
      </w:r>
      <w:r>
        <w:rPr>
          <w:rFonts w:ascii="Georgia" w:hAnsi="Georgia"/>
        </w:rPr>
        <w:t xml:space="preserve"> презентациями, редакторами электронных таблиц, текстовыми редакторами, средами программирования;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по истории - атласы по истории России для 6-9 классов для использования картографической информации, необходимой для выполнения заданий;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по математике - линей</w:t>
      </w:r>
      <w:r>
        <w:rPr>
          <w:rFonts w:ascii="Georgia" w:hAnsi="Georgia"/>
        </w:rPr>
        <w:t>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по физике - непрограммируемый калькулятор; справочные материалы, содержащие основные формулы к</w:t>
      </w:r>
      <w:r>
        <w:rPr>
          <w:rFonts w:ascii="Georgia" w:hAnsi="Georgia"/>
        </w:rPr>
        <w:t>урса физики образовательной программы основного общего образования;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</w:rPr>
        <w:t>по химии - непрограмми</w:t>
      </w:r>
      <w:bookmarkStart w:id="0" w:name="_GoBack"/>
      <w:bookmarkEnd w:id="0"/>
      <w:r>
        <w:rPr>
          <w:rFonts w:ascii="Georgia" w:hAnsi="Georgia"/>
        </w:rPr>
        <w:t>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</w:t>
      </w:r>
      <w:r>
        <w:rPr>
          <w:rFonts w:ascii="Georgia" w:hAnsi="Georgia"/>
        </w:rPr>
        <w:t>ий металлов.</w:t>
      </w:r>
    </w:p>
    <w:p w:rsidR="00000000" w:rsidRDefault="00520C1D">
      <w:pPr>
        <w:pStyle w:val="a5"/>
        <w:divId w:val="1401905840"/>
        <w:rPr>
          <w:rFonts w:ascii="Georgia" w:hAnsi="Georgia"/>
        </w:rPr>
      </w:pP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 xml:space="preserve">по математике - линейка для построения чертежей и </w:t>
      </w:r>
      <w:r>
        <w:rPr>
          <w:rFonts w:ascii="Georgia" w:hAnsi="Georgia"/>
          <w:highlight w:val="lightGray"/>
        </w:rPr>
        <w:t>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000000" w:rsidRDefault="00520C1D">
      <w:pPr>
        <w:pStyle w:val="a5"/>
        <w:spacing w:after="0"/>
        <w:divId w:val="1401905840"/>
      </w:pPr>
      <w:r>
        <w:rPr>
          <w:rFonts w:ascii="Georgia" w:hAnsi="Georgia"/>
          <w:highlight w:val="lightGray"/>
        </w:rPr>
        <w:t>по русскому языку - орфографический и толковый словари для установления нормативного написания слов и опр</w:t>
      </w:r>
      <w:r>
        <w:rPr>
          <w:rFonts w:ascii="Georgia" w:hAnsi="Georgia"/>
          <w:highlight w:val="lightGray"/>
        </w:rPr>
        <w:t>еделения значения лексической единицы.</w:t>
      </w:r>
    </w:p>
    <w:p w:rsidR="00000000" w:rsidRDefault="00520C1D">
      <w:pPr>
        <w:pStyle w:val="a5"/>
        <w:spacing w:after="0"/>
        <w:divId w:val="1401905840"/>
        <w:rPr>
          <w:rFonts w:ascii="Georgia" w:hAnsi="Georgia"/>
        </w:rPr>
      </w:pPr>
      <w:r>
        <w:rPr>
          <w:rFonts w:ascii="Georgia" w:hAnsi="Georgia"/>
          <w:highlight w:val="lightGray"/>
        </w:rPr>
        <w:t>В случае, установленном подпунктом 1 пункта 59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</w:t>
      </w:r>
      <w:r>
        <w:rPr>
          <w:rFonts w:ascii="Georgia" w:hAnsi="Georgia"/>
          <w:highlight w:val="lightGray"/>
        </w:rPr>
        <w:t>; справочных материалов, содержащих основные формулы курса математики образовательной программы основного общего и среднего общего образования</w:t>
      </w:r>
      <w:r>
        <w:rPr>
          <w:rFonts w:ascii="Georgia" w:hAnsi="Georgia"/>
          <w:highlight w:val="lightGray"/>
        </w:rPr>
        <w:t>.</w:t>
      </w:r>
    </w:p>
    <w:p w:rsidR="00000000" w:rsidRDefault="00520C1D">
      <w:pPr>
        <w:pStyle w:val="a5"/>
        <w:divId w:val="1401905840"/>
        <w:rPr>
          <w:rFonts w:ascii="Georgia" w:hAnsi="Georgia"/>
        </w:rPr>
      </w:pPr>
    </w:p>
    <w:p w:rsidR="00000000" w:rsidRDefault="00520C1D">
      <w:pPr>
        <w:pStyle w:val="a5"/>
        <w:divId w:val="1401905840"/>
      </w:pPr>
      <w:r>
        <w:rPr>
          <w:rFonts w:ascii="Georgia" w:hAnsi="Georgia"/>
        </w:rPr>
        <w:t>3.8. В день проведения ГВЭ-9 и ГВЭ-11 на средствах обучения и воспитания не допускается делать пометки, относящ</w:t>
      </w:r>
      <w:r>
        <w:rPr>
          <w:rFonts w:ascii="Georgia" w:hAnsi="Georgia"/>
        </w:rPr>
        <w:t>иеся к содержанию заданий КИМ по учебным предметам.</w:t>
      </w:r>
    </w:p>
    <w:p w:rsidR="00000000" w:rsidRDefault="00520C1D">
      <w:pPr>
        <w:pStyle w:val="a5"/>
        <w:divId w:val="1401905840"/>
      </w:pPr>
      <w:r>
        <w:rPr>
          <w:rFonts w:ascii="Georgia" w:hAnsi="Georgia"/>
        </w:rPr>
        <w:t>4. Признать утратившими силу приказы Министерства просвещения Российской Федерации и Федеральной службы по надзору в сфере образования и науки:</w:t>
      </w:r>
    </w:p>
    <w:p w:rsidR="00000000" w:rsidRDefault="00520C1D">
      <w:pPr>
        <w:pStyle w:val="a5"/>
        <w:divId w:val="1401905840"/>
      </w:pPr>
      <w:hyperlink r:id="rId13" w:anchor="/document/99/1304475470/" w:tgtFrame="_self" w:history="1">
        <w:r>
          <w:rPr>
            <w:rStyle w:val="a3"/>
            <w:rFonts w:ascii="Georgia" w:hAnsi="Georgia"/>
          </w:rPr>
          <w:t>от 18 декабря 2023 г. № 955/2118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</w:t>
      </w:r>
      <w:r>
        <w:rPr>
          <w:rFonts w:ascii="Georgia" w:hAnsi="Georgia"/>
        </w:rPr>
        <w:t>ту, требований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76766);</w:t>
      </w:r>
    </w:p>
    <w:p w:rsidR="00000000" w:rsidRDefault="00520C1D">
      <w:pPr>
        <w:pStyle w:val="a5"/>
        <w:divId w:val="1401905840"/>
      </w:pPr>
      <w:hyperlink r:id="rId14" w:anchor="/document/99/1305729075/" w:history="1">
        <w:r>
          <w:rPr>
            <w:rStyle w:val="a3"/>
            <w:rFonts w:ascii="Georgia" w:hAnsi="Georgia"/>
          </w:rPr>
          <w:t>от 12 апреля 2024 г. № 244/803</w:t>
        </w:r>
      </w:hyperlink>
      <w:r>
        <w:rPr>
          <w:rFonts w:ascii="Georgia" w:hAnsi="Georgia"/>
        </w:rPr>
        <w:t xml:space="preserve"> «О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</w:t>
      </w:r>
      <w:r>
        <w:rPr>
          <w:rFonts w:ascii="Georgia" w:hAnsi="Georgia"/>
        </w:rPr>
        <w:t xml:space="preserve"> № 953/2116, № 954/2117 и № 955/2118» (зарегистрирован Министерством юстиции Российской Федерации 19 апреля 2024 г., регистрационный № 77937).</w:t>
      </w:r>
    </w:p>
    <w:p w:rsidR="00000000" w:rsidRDefault="00520C1D">
      <w:pPr>
        <w:pStyle w:val="a5"/>
        <w:jc w:val="right"/>
        <w:divId w:val="1401905840"/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Кравцов</w:t>
      </w:r>
    </w:p>
    <w:p w:rsidR="00000000" w:rsidRDefault="00520C1D">
      <w:pPr>
        <w:pStyle w:val="a5"/>
        <w:jc w:val="right"/>
        <w:divId w:val="1401905840"/>
      </w:pPr>
      <w:r>
        <w:rPr>
          <w:rFonts w:ascii="Georgia" w:hAnsi="Georgia"/>
        </w:rPr>
        <w:t>Руководитель Федеральной службы</w:t>
      </w:r>
      <w:r>
        <w:rPr>
          <w:rFonts w:ascii="Georgia" w:hAnsi="Georgia"/>
        </w:rPr>
        <w:br/>
        <w:t>по надзору в сфере образова</w:t>
      </w:r>
      <w:r>
        <w:rPr>
          <w:rFonts w:ascii="Georgia" w:hAnsi="Georgia"/>
        </w:rPr>
        <w:t>ния и науки</w:t>
      </w:r>
      <w:r>
        <w:rPr>
          <w:rFonts w:ascii="Georgia" w:hAnsi="Georgia"/>
        </w:rPr>
        <w:br/>
        <w:t>А.А. Музаев</w:t>
      </w:r>
    </w:p>
    <w:p w:rsidR="00000000" w:rsidRDefault="00520C1D">
      <w:pPr>
        <w:pStyle w:val="a5"/>
        <w:jc w:val="left"/>
        <w:divId w:val="1401905840"/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10 ноября 2024 года</w:t>
      </w:r>
      <w:r>
        <w:rPr>
          <w:rFonts w:ascii="Georgia" w:hAnsi="Georgia"/>
        </w:rPr>
        <w:br/>
        <w:t>регистрационный № 80512</w:t>
      </w:r>
    </w:p>
    <w:p w:rsidR="00520C1D" w:rsidRDefault="00520C1D">
      <w:pPr>
        <w:divId w:val="4023325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13.12.2024</w:t>
      </w:r>
    </w:p>
    <w:sectPr w:rsidR="00520C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0DAE"/>
    <w:rsid w:val="00050DAE"/>
    <w:rsid w:val="005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72E47-152B-4475-B6EE-60E8D586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after="223"/>
      <w:jc w:val="both"/>
    </w:p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in-future">
    <w:name w:val="in-future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252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40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2024-12-13T09:29:00Z</dcterms:created>
  <dcterms:modified xsi:type="dcterms:W3CDTF">2024-12-13T09:29:00Z</dcterms:modified>
</cp:coreProperties>
</file>