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1307D5" w:rsidRPr="001307D5" w:rsidRDefault="001307D5" w:rsidP="001307D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осударственное бюджетное общеобразовательное учреждение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7D5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катеринбургская школа-интернат</w:t>
      </w:r>
      <w:r w:rsidRPr="001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детей, нуждающихся в длительном лечении»,</w:t>
      </w:r>
    </w:p>
    <w:p w:rsidR="001307D5" w:rsidRDefault="001307D5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Default="00A519C4" w:rsidP="00A51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Правовое консул</w:t>
      </w:r>
      <w:r w:rsidR="001307D5">
        <w:rPr>
          <w:rFonts w:ascii="Times New Roman" w:hAnsi="Times New Roman" w:cs="Times New Roman"/>
          <w:b/>
          <w:sz w:val="28"/>
          <w:szCs w:val="28"/>
        </w:rPr>
        <w:t xml:space="preserve">ьтирование граждан по вопросам </w:t>
      </w:r>
      <w:bookmarkStart w:id="0" w:name="_GoBack"/>
      <w:bookmarkEnd w:id="0"/>
      <w:r w:rsidRPr="00A519C4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A519C4" w:rsidRDefault="00A519C4" w:rsidP="0013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9C4">
        <w:rPr>
          <w:rFonts w:ascii="Times New Roman" w:hAnsi="Times New Roman" w:cs="Times New Roman"/>
          <w:b/>
          <w:sz w:val="28"/>
          <w:szCs w:val="28"/>
        </w:rPr>
        <w:t>График приема (консультирования) граждан: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706636">
        <w:tc>
          <w:tcPr>
            <w:tcW w:w="4077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F0535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706636">
        <w:tc>
          <w:tcPr>
            <w:tcW w:w="4077" w:type="dxa"/>
          </w:tcPr>
          <w:p w:rsidR="00706636" w:rsidRDefault="003A623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13.06.23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706636" w:rsidRDefault="00706636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ул.Ферганская</w:t>
            </w:r>
            <w:proofErr w:type="spellEnd"/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84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22)</w:t>
            </w:r>
          </w:p>
        </w:tc>
      </w:tr>
      <w:tr w:rsidR="00706636" w:rsidTr="00706636">
        <w:tc>
          <w:tcPr>
            <w:tcW w:w="4077" w:type="dxa"/>
          </w:tcPr>
          <w:p w:rsidR="00706636" w:rsidRDefault="003A623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14.06.23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(ул.</w:t>
            </w:r>
            <w:r w:rsidRPr="00A519C4">
              <w:rPr>
                <w:rFonts w:ascii="Tahoma" w:hAnsi="Tahoma" w:cs="Tahoma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Серафимы Дерябиной, 32 (ГАУЗ СО Областная детская клиническая больница №1)</w:t>
            </w:r>
          </w:p>
        </w:tc>
      </w:tr>
      <w:tr w:rsidR="00706636" w:rsidTr="00706636">
        <w:tc>
          <w:tcPr>
            <w:tcW w:w="4077" w:type="dxa"/>
          </w:tcPr>
          <w:p w:rsidR="00706636" w:rsidRDefault="003A623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16.06.23</w:t>
            </w:r>
            <w:r w:rsidR="00706636"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ГБОУ СО «ЕШИ для детей, нуждающихся в длительном лечении» 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(пер. Кустовой, 16 (ГБУЗ СО Противотуберкулезный диспансер (детское отделение)</w:t>
            </w:r>
          </w:p>
        </w:tc>
      </w:tr>
      <w:tr w:rsidR="00706636" w:rsidTr="00706636">
        <w:tc>
          <w:tcPr>
            <w:tcW w:w="4077" w:type="dxa"/>
          </w:tcPr>
          <w:p w:rsidR="00706636" w:rsidRDefault="003A623F" w:rsidP="00706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20.06.23</w:t>
            </w:r>
            <w:r w:rsid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</w:t>
            </w:r>
          </w:p>
          <w:p w:rsidR="00F0535C" w:rsidRDefault="00F0535C" w:rsidP="00F0535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– 16.00</w:t>
            </w:r>
          </w:p>
          <w:p w:rsidR="00F0535C" w:rsidRDefault="00F0535C" w:rsidP="007066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 (</w:t>
            </w:r>
            <w:r w:rsidRPr="00A519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Сибирский тракт, 8км, корпус литер Ф (ГАУЗ СО Свердловская областная клиническая психиатрическая больница (детское отделение)</w:t>
            </w:r>
          </w:p>
        </w:tc>
      </w:tr>
    </w:tbl>
    <w:p w:rsidR="00A519C4" w:rsidRDefault="00A519C4" w:rsidP="00A5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636" w:rsidRDefault="00706636" w:rsidP="007066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приема и рассмотрения информации о фактах коррупции по «телефону доверия»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06636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297-26-36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706636" w:rsidTr="005A000C">
        <w:tc>
          <w:tcPr>
            <w:tcW w:w="4077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</w:t>
            </w:r>
            <w:r w:rsidRPr="001F705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приема</w:t>
            </w:r>
          </w:p>
        </w:tc>
        <w:tc>
          <w:tcPr>
            <w:tcW w:w="5494" w:type="dxa"/>
          </w:tcPr>
          <w:p w:rsidR="00706636" w:rsidRDefault="00706636" w:rsidP="005A0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706636" w:rsidTr="005A000C">
        <w:tc>
          <w:tcPr>
            <w:tcW w:w="4077" w:type="dxa"/>
          </w:tcPr>
          <w:p w:rsidR="00706636" w:rsidRDefault="00247E67" w:rsidP="0070663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08.06.23</w:t>
            </w:r>
            <w:r w:rsidR="003A4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22.06.23</w:t>
            </w:r>
            <w:r w:rsidR="00706636"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06636" w:rsidRDefault="00706636" w:rsidP="007066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понедельник-пятница</w:t>
            </w:r>
          </w:p>
          <w:p w:rsidR="00706636" w:rsidRPr="00706636" w:rsidRDefault="00706636" w:rsidP="00706636">
            <w:pPr>
              <w:shd w:val="clear" w:color="auto" w:fill="FFFFFF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706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09.00 – 17.00</w:t>
            </w:r>
          </w:p>
        </w:tc>
        <w:tc>
          <w:tcPr>
            <w:tcW w:w="5494" w:type="dxa"/>
          </w:tcPr>
          <w:p w:rsidR="00706636" w:rsidRDefault="00706636" w:rsidP="007066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«ЕШИ для детей, нуждающихся в длительном лечении»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директора</w:t>
            </w:r>
            <w:r w:rsidRPr="00A51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(ул.Ферганская,22)</w:t>
            </w:r>
          </w:p>
        </w:tc>
      </w:tr>
    </w:tbl>
    <w:p w:rsidR="00706636" w:rsidRPr="00706636" w:rsidRDefault="00706636" w:rsidP="0070663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36" w:rsidRPr="00706636" w:rsidRDefault="00706636" w:rsidP="00A519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6636" w:rsidRPr="00706636" w:rsidSect="00A7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9C4"/>
    <w:rsid w:val="001307D5"/>
    <w:rsid w:val="001F705F"/>
    <w:rsid w:val="00247E67"/>
    <w:rsid w:val="003A4330"/>
    <w:rsid w:val="003A623F"/>
    <w:rsid w:val="0048454F"/>
    <w:rsid w:val="005C3EBF"/>
    <w:rsid w:val="00706636"/>
    <w:rsid w:val="00A519C4"/>
    <w:rsid w:val="00A72B51"/>
    <w:rsid w:val="00F0535C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CC0F"/>
  <w15:docId w15:val="{64031FEB-EE2E-4F69-8D75-E1611799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2022-11-26T06:24:00Z</dcterms:created>
  <dcterms:modified xsi:type="dcterms:W3CDTF">2023-06-14T14:47:00Z</dcterms:modified>
</cp:coreProperties>
</file>