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29" w:rsidRDefault="00DD1F29">
      <w:pPr>
        <w:tabs>
          <w:tab w:val="left" w:pos="4320"/>
        </w:tabs>
        <w:rPr>
          <w:sz w:val="28"/>
          <w:szCs w:val="28"/>
        </w:rPr>
      </w:pPr>
    </w:p>
    <w:p w:rsidR="00157077" w:rsidRDefault="00157077" w:rsidP="0015707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57077">
        <w:rPr>
          <w:rFonts w:ascii="Liberation Serif" w:hAnsi="Liberation Serif" w:cs="Liberation Serif"/>
          <w:b/>
          <w:sz w:val="28"/>
          <w:szCs w:val="28"/>
        </w:rPr>
        <w:t>О проведении областного родительского собрания 30.10.2024</w:t>
      </w:r>
    </w:p>
    <w:p w:rsidR="00CD21C7" w:rsidRPr="00157077" w:rsidRDefault="00CD21C7" w:rsidP="00157077">
      <w:pPr>
        <w:jc w:val="center"/>
        <w:rPr>
          <w:b/>
        </w:rPr>
      </w:pPr>
      <w:r>
        <w:rPr>
          <w:rFonts w:ascii="Liberation Serif" w:hAnsi="Liberation Serif" w:cs="Liberation Serif"/>
          <w:b/>
          <w:sz w:val="28"/>
          <w:szCs w:val="28"/>
        </w:rPr>
        <w:t>Тема: «ЗДОРОВЬЕ НАШИХ ДЕТЕЙ»</w:t>
      </w:r>
    </w:p>
    <w:p w:rsidR="00DD1F29" w:rsidRPr="00157077" w:rsidRDefault="00DD1F29">
      <w:pPr>
        <w:ind w:hanging="108"/>
        <w:jc w:val="both"/>
        <w:rPr>
          <w:b/>
          <w:sz w:val="28"/>
          <w:szCs w:val="28"/>
        </w:rPr>
      </w:pPr>
    </w:p>
    <w:p w:rsidR="00DD1F29" w:rsidRDefault="00DD1F29">
      <w:pPr>
        <w:ind w:hanging="108"/>
        <w:jc w:val="both"/>
        <w:rPr>
          <w:sz w:val="28"/>
          <w:szCs w:val="28"/>
        </w:rPr>
      </w:pPr>
    </w:p>
    <w:p w:rsidR="00DD1F29" w:rsidRDefault="008A3952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</w:t>
      </w:r>
      <w:r w:rsidR="00157077">
        <w:rPr>
          <w:rFonts w:ascii="Liberation Serif" w:hAnsi="Liberation Serif" w:cs="Liberation Serif"/>
          <w:sz w:val="28"/>
          <w:szCs w:val="28"/>
        </w:rPr>
        <w:t>ро</w:t>
      </w:r>
      <w:r>
        <w:rPr>
          <w:rFonts w:ascii="Liberation Serif" w:hAnsi="Liberation Serif" w:cs="Liberation Serif"/>
          <w:sz w:val="28"/>
          <w:szCs w:val="28"/>
        </w:rPr>
        <w:t>дители!</w:t>
      </w:r>
    </w:p>
    <w:p w:rsidR="00DD1F29" w:rsidRDefault="00DD1F29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D1F29" w:rsidRDefault="008A3952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информирует, что </w:t>
      </w:r>
      <w:r w:rsidR="00157077" w:rsidRPr="00157077">
        <w:rPr>
          <w:rFonts w:ascii="Liberation Serif" w:hAnsi="Liberation Serif" w:cs="Liberation Serif"/>
          <w:b/>
          <w:sz w:val="28"/>
          <w:szCs w:val="28"/>
        </w:rPr>
        <w:t xml:space="preserve">30 октября </w:t>
      </w:r>
      <w:r w:rsidRPr="00157077">
        <w:rPr>
          <w:rFonts w:ascii="Liberation Serif" w:hAnsi="Liberation Serif" w:cs="Liberation Serif"/>
          <w:b/>
          <w:sz w:val="28"/>
          <w:szCs w:val="28"/>
        </w:rPr>
        <w:t>2024 года в 18.00</w:t>
      </w:r>
      <w:r>
        <w:rPr>
          <w:rFonts w:ascii="Liberation Serif" w:hAnsi="Liberation Serif" w:cs="Liberation Serif"/>
          <w:sz w:val="28"/>
          <w:szCs w:val="28"/>
        </w:rPr>
        <w:t xml:space="preserve"> при поддержке и участии Свердловского областного родительского комитета состоится областное родительское собрание в формате видеотрансляции </w:t>
      </w:r>
      <w:r w:rsidRPr="00157077">
        <w:rPr>
          <w:rFonts w:ascii="Liberation Serif" w:hAnsi="Liberation Serif" w:cs="Liberation Serif"/>
          <w:b/>
          <w:sz w:val="28"/>
          <w:szCs w:val="28"/>
        </w:rPr>
        <w:t>«Здоровье наших детей»</w:t>
      </w:r>
      <w:r>
        <w:rPr>
          <w:rFonts w:ascii="Liberation Serif" w:hAnsi="Liberation Serif" w:cs="Liberation Serif"/>
          <w:sz w:val="28"/>
          <w:szCs w:val="28"/>
        </w:rPr>
        <w:t xml:space="preserve"> (далее – собрание).</w:t>
      </w:r>
    </w:p>
    <w:p w:rsidR="00DD1F29" w:rsidRDefault="008A3952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ходе </w:t>
      </w:r>
      <w:r>
        <w:rPr>
          <w:rFonts w:ascii="Liberation Serif" w:hAnsi="Liberation Serif" w:cs="Liberation Serif"/>
          <w:sz w:val="28"/>
          <w:szCs w:val="28"/>
        </w:rPr>
        <w:t>собрания с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родителями (законными представителями) детей планируется обсудить вопросы грамотного отношения к здоровью детей, основные ошибки, ведущие к ухудшению здоровья детей, а также определить способы сохранения и улучшения физического, психического и п</w:t>
      </w:r>
      <w:r>
        <w:rPr>
          <w:rFonts w:ascii="Liberation Serif" w:hAnsi="Liberation Serif" w:cs="Liberation Serif"/>
          <w:sz w:val="28"/>
          <w:szCs w:val="28"/>
        </w:rPr>
        <w:t xml:space="preserve">сихологического здоровья детей. </w:t>
      </w:r>
      <w:r>
        <w:rPr>
          <w:rFonts w:ascii="Liberation Serif" w:hAnsi="Liberation Serif" w:cs="Liberation Serif"/>
          <w:sz w:val="28"/>
          <w:szCs w:val="28"/>
        </w:rPr>
        <w:t xml:space="preserve">Ссылка для подключения: </w:t>
      </w:r>
      <w:hyperlink r:id="rId6" w:history="1">
        <w:r>
          <w:rPr>
            <w:rStyle w:val="a4"/>
            <w:rFonts w:ascii="Liberation Serif" w:hAnsi="Liberation Serif" w:cs="Liberation Serif"/>
            <w:sz w:val="28"/>
            <w:szCs w:val="28"/>
          </w:rPr>
          <w:t>https://vk.com/video-199824565_456239708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CD21C7" w:rsidRDefault="00CD21C7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F29" w:rsidRDefault="00157077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Приглашаем </w:t>
      </w:r>
      <w:r w:rsidR="00CD21C7">
        <w:rPr>
          <w:rFonts w:ascii="Liberation Serif" w:hAnsi="Liberation Serif" w:cs="Liberation Serif"/>
          <w:sz w:val="28"/>
          <w:szCs w:val="28"/>
        </w:rPr>
        <w:t xml:space="preserve">родителей </w:t>
      </w:r>
      <w:r>
        <w:rPr>
          <w:rFonts w:ascii="Liberation Serif" w:hAnsi="Liberation Serif" w:cs="Liberation Serif"/>
          <w:sz w:val="28"/>
          <w:szCs w:val="28"/>
        </w:rPr>
        <w:t>поучаствовать в областном родительском собрании</w:t>
      </w:r>
      <w:r w:rsidR="00CD21C7">
        <w:rPr>
          <w:rFonts w:ascii="Liberation Serif" w:hAnsi="Liberation Serif" w:cs="Liberation Serif"/>
          <w:sz w:val="28"/>
          <w:szCs w:val="28"/>
        </w:rPr>
        <w:t>!</w:t>
      </w:r>
    </w:p>
    <w:p w:rsidR="00DD1F29" w:rsidRDefault="00DD1F29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D1F29" w:rsidRDefault="00DD1F29"/>
    <w:sectPr w:rsidR="00DD1F29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52" w:rsidRDefault="008A3952">
      <w:r>
        <w:separator/>
      </w:r>
    </w:p>
  </w:endnote>
  <w:endnote w:type="continuationSeparator" w:id="0">
    <w:p w:rsidR="008A3952" w:rsidRDefault="008A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52" w:rsidRDefault="008A3952">
      <w:r>
        <w:rPr>
          <w:color w:val="000000"/>
        </w:rPr>
        <w:separator/>
      </w:r>
    </w:p>
  </w:footnote>
  <w:footnote w:type="continuationSeparator" w:id="0">
    <w:p w:rsidR="008A3952" w:rsidRDefault="008A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D1F29"/>
    <w:rsid w:val="00157077"/>
    <w:rsid w:val="008A3952"/>
    <w:rsid w:val="00CD21C7"/>
    <w:rsid w:val="00D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1C51"/>
  <w15:docId w15:val="{19E5377E-9074-40A1-AF8B-3E39B416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Balloon Text"/>
    <w:basedOn w:val="a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Текст выноски Знак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99824565_4562397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Светлана</cp:lastModifiedBy>
  <cp:revision>3</cp:revision>
  <cp:lastPrinted>2019-05-29T05:56:00Z</cp:lastPrinted>
  <dcterms:created xsi:type="dcterms:W3CDTF">2024-10-22T12:46:00Z</dcterms:created>
  <dcterms:modified xsi:type="dcterms:W3CDTF">2024-10-22T12:48:00Z</dcterms:modified>
</cp:coreProperties>
</file>