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46" w:rsidRPr="00970116" w:rsidRDefault="00ED0E46" w:rsidP="00ED0E4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ED0E46" w:rsidRPr="00884E4B" w:rsidRDefault="00ED0E46" w:rsidP="00ED0E46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ED0E46" w:rsidRPr="00884E4B" w:rsidRDefault="00ED0E46" w:rsidP="00ED0E4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0E46" w:rsidRPr="00ED0E46" w:rsidRDefault="00ED0E46" w:rsidP="00ED0E4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0E46">
        <w:rPr>
          <w:rFonts w:ascii="Times New Roman" w:eastAsia="Calibri" w:hAnsi="Times New Roman" w:cs="Times New Roman"/>
          <w:sz w:val="28"/>
          <w:szCs w:val="28"/>
        </w:rPr>
        <w:t xml:space="preserve"> 24.03.2020 г.</w:t>
      </w:r>
    </w:p>
    <w:p w:rsidR="00ED0E46" w:rsidRPr="00884E4B" w:rsidRDefault="00ED0E46" w:rsidP="00ED0E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ED0E46" w:rsidRDefault="00ED0E46" w:rsidP="00ED0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ED0E46" w:rsidRPr="00884E4B" w:rsidRDefault="00ED0E46" w:rsidP="00ED0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ED0E46" w:rsidRPr="00884E4B" w:rsidRDefault="00ED0E46" w:rsidP="00ED0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0E46" w:rsidRPr="00884E4B" w:rsidRDefault="00ED0E46" w:rsidP="00ED0E46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ED0E46" w:rsidRPr="00ED0E46" w:rsidRDefault="00ED0E46" w:rsidP="00ED0E46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6">
        <w:rPr>
          <w:rFonts w:ascii="Times New Roman" w:hAnsi="Times New Roman" w:cs="Times New Roman"/>
          <w:sz w:val="28"/>
          <w:szCs w:val="28"/>
        </w:rPr>
        <w:t xml:space="preserve">Об исполнении Плана мероприятий по противодействию коррупции за </w:t>
      </w:r>
      <w:r w:rsidRPr="00ED0E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0E46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ED0E46" w:rsidRPr="00ED0E46" w:rsidRDefault="00ED0E46" w:rsidP="00ED0E46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6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proofErr w:type="gramStart"/>
      <w:r w:rsidRPr="00ED0E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0E46">
        <w:rPr>
          <w:rFonts w:ascii="Times New Roman" w:hAnsi="Times New Roman" w:cs="Times New Roman"/>
          <w:sz w:val="28"/>
          <w:szCs w:val="28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ED0E46" w:rsidRPr="00ED0E46" w:rsidRDefault="00ED0E46" w:rsidP="00ED0E46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6">
        <w:rPr>
          <w:rFonts w:ascii="Times New Roman" w:hAnsi="Times New Roman" w:cs="Times New Roman"/>
          <w:sz w:val="28"/>
          <w:szCs w:val="28"/>
        </w:rPr>
        <w:t>О выполнении решений Комиссии, принятых на предыдущем заседании.</w:t>
      </w:r>
    </w:p>
    <w:p w:rsidR="00ED0E46" w:rsidRPr="00ED0E46" w:rsidRDefault="00ED0E46" w:rsidP="00ED0E46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E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0E46">
        <w:rPr>
          <w:rFonts w:ascii="Times New Roman" w:hAnsi="Times New Roman" w:cs="Times New Roman"/>
          <w:sz w:val="28"/>
          <w:szCs w:val="28"/>
        </w:rPr>
        <w:t xml:space="preserve"> </w:t>
      </w:r>
      <w:r w:rsidRPr="00ED0E46">
        <w:rPr>
          <w:rFonts w:ascii="Times New Roman" w:eastAsia="Calibri" w:hAnsi="Times New Roman" w:cs="Times New Roman"/>
          <w:sz w:val="28"/>
          <w:szCs w:val="28"/>
        </w:rPr>
        <w:t xml:space="preserve">выполнением плана </w:t>
      </w:r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безопасности «Мой безопасный мир», модуль по </w:t>
      </w:r>
      <w:proofErr w:type="spellStart"/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</w:t>
      </w:r>
    </w:p>
    <w:p w:rsidR="00ED0E46" w:rsidRPr="00ED0E46" w:rsidRDefault="00ED0E46" w:rsidP="00ED0E46">
      <w:pPr>
        <w:pStyle w:val="a3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 по </w:t>
      </w:r>
      <w:proofErr w:type="spellStart"/>
      <w:r w:rsidRPr="00ED0E46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родителей (законных представителей) и работников школы-интерната.</w:t>
      </w:r>
    </w:p>
    <w:p w:rsidR="00ED0E46" w:rsidRDefault="00ED0E46" w:rsidP="00ED0E46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0E46" w:rsidRPr="00F53B56" w:rsidRDefault="00ED0E46" w:rsidP="00ED0E4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ED0E46" w:rsidRDefault="00ED0E46" w:rsidP="00ED0E46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F2C">
        <w:rPr>
          <w:rFonts w:ascii="Times New Roman" w:hAnsi="Times New Roman"/>
          <w:b/>
          <w:i/>
          <w:sz w:val="28"/>
          <w:szCs w:val="28"/>
          <w:lang w:eastAsia="ru-RU"/>
        </w:rPr>
        <w:t>По первому вопросу решили: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0E46">
        <w:rPr>
          <w:rFonts w:ascii="Times New Roman" w:hAnsi="Times New Roman" w:cs="Times New Roman"/>
          <w:sz w:val="28"/>
          <w:szCs w:val="28"/>
        </w:rPr>
        <w:t xml:space="preserve">признать план мероприятий по противодействию коррупции за </w:t>
      </w:r>
      <w:r w:rsidRPr="00ED0E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0E46">
        <w:rPr>
          <w:rFonts w:ascii="Times New Roman" w:hAnsi="Times New Roman" w:cs="Times New Roman"/>
          <w:sz w:val="28"/>
          <w:szCs w:val="28"/>
        </w:rPr>
        <w:t xml:space="preserve"> квартал выполненным в полном объеме. Ознакомить работников школы-интерната с разработанными локальными актами и разместить их на сайте школы. </w:t>
      </w:r>
    </w:p>
    <w:p w:rsidR="00ED0E46" w:rsidRPr="00296594" w:rsidRDefault="00ED0E46" w:rsidP="00ED0E46">
      <w:pPr>
        <w:pStyle w:val="a3"/>
        <w:spacing w:after="12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второму вопросу решили:</w:t>
      </w:r>
      <w:r w:rsidRPr="0005743A">
        <w:rPr>
          <w:rFonts w:ascii="Times New Roman" w:hAnsi="Times New Roman"/>
          <w:sz w:val="28"/>
          <w:szCs w:val="28"/>
        </w:rPr>
        <w:t xml:space="preserve"> 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признать деятельность по </w:t>
      </w:r>
      <w:r w:rsidRPr="00ED0E46">
        <w:rPr>
          <w:rFonts w:ascii="Times New Roman" w:hAnsi="Times New Roman" w:cs="Times New Roman"/>
          <w:sz w:val="28"/>
          <w:szCs w:val="28"/>
        </w:rPr>
        <w:t>размещению заказов на поставку товаров, выполнение работ, оказание образовательных, медицинских и иных услуг удовлетворительной.</w:t>
      </w:r>
    </w:p>
    <w:p w:rsidR="00ED0E46" w:rsidRPr="00ED0E46" w:rsidRDefault="00ED0E46" w:rsidP="00ED0E4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По третьему вопросу решили:</w:t>
      </w:r>
      <w:r w:rsidRPr="00ED0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>считать план по противодействию коррупции за 2019г.  выполненным в полном объеме.</w:t>
      </w:r>
    </w:p>
    <w:p w:rsidR="00ED0E46" w:rsidRPr="007F3459" w:rsidRDefault="00ED0E46" w:rsidP="00ED0E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743A">
        <w:rPr>
          <w:rFonts w:ascii="Times New Roman" w:hAnsi="Times New Roman"/>
          <w:b/>
          <w:i/>
          <w:sz w:val="28"/>
          <w:szCs w:val="28"/>
        </w:rPr>
        <w:t xml:space="preserve">По четвертому вопросу решили: 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>продолжить учебные занятия среди обучающихся</w:t>
      </w:r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ED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82298" w:rsidRPr="00ED0E46" w:rsidRDefault="00ED0E46" w:rsidP="00ED0E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E46">
        <w:rPr>
          <w:rFonts w:ascii="Times New Roman" w:eastAsia="Times New Roman" w:hAnsi="Times New Roman" w:cs="Times New Roman"/>
          <w:b/>
          <w:i/>
          <w:sz w:val="28"/>
          <w:szCs w:val="28"/>
        </w:rPr>
        <w:t>По пятому вопросу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E46">
        <w:rPr>
          <w:rFonts w:ascii="Times New Roman" w:eastAsia="Times New Roman" w:hAnsi="Times New Roman" w:cs="Times New Roman"/>
          <w:b/>
          <w:i/>
          <w:sz w:val="28"/>
          <w:szCs w:val="28"/>
        </w:rPr>
        <w:t>решили: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ED0E4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D0E46">
        <w:rPr>
          <w:rFonts w:ascii="Times New Roman" w:eastAsia="Times New Roman" w:hAnsi="Times New Roman" w:cs="Times New Roman"/>
          <w:sz w:val="28"/>
          <w:szCs w:val="28"/>
        </w:rPr>
        <w:t xml:space="preserve"> квартале продолжить просветительскую работу среди педагогов школы, обучающихся и родителей (законных представителей). </w:t>
      </w:r>
    </w:p>
    <w:sectPr w:rsidR="00582298" w:rsidRPr="00ED0E46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0E46"/>
    <w:rsid w:val="00582298"/>
    <w:rsid w:val="00ED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2021-04-19T15:30:00Z</dcterms:created>
  <dcterms:modified xsi:type="dcterms:W3CDTF">2021-04-19T15:35:00Z</dcterms:modified>
</cp:coreProperties>
</file>