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2A49BA" w:rsidRDefault="00381B28" w:rsidP="002A49BA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9BA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2A49BA" w:rsidRDefault="00381B28" w:rsidP="002A49B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  <w:r w:rsidR="002A49BA"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</w:t>
      </w:r>
    </w:p>
    <w:p w:rsidR="00381B28" w:rsidRPr="002A49BA" w:rsidRDefault="00381B28" w:rsidP="002A49B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2A49BA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9BA" w:rsidRDefault="002A49BA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2A49BA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eastAsia="Calibri" w:hAnsi="Times New Roman" w:cs="Times New Roman"/>
          <w:b/>
          <w:sz w:val="24"/>
          <w:szCs w:val="24"/>
        </w:rPr>
        <w:t>Выписка из протокола</w:t>
      </w:r>
      <w:r w:rsidR="002A49BA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Pr="002A49BA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D45A2F" w:rsidRPr="002A49BA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381B28" w:rsidRPr="002A49BA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A2F" w:rsidRPr="002A49BA" w:rsidRDefault="00381B28" w:rsidP="002A49B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2A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5A2F" w:rsidRPr="002A49B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45A2F" w:rsidRPr="002A49BA">
        <w:rPr>
          <w:rFonts w:ascii="Times New Roman" w:hAnsi="Times New Roman" w:cs="Times New Roman"/>
          <w:b/>
          <w:sz w:val="24"/>
          <w:szCs w:val="24"/>
        </w:rPr>
        <w:t>Анализ деятельности, направленной на недопущение возможного отрицательного влияния близких родственных связей на служебные отношения</w:t>
      </w:r>
      <w:r w:rsidR="00D45A2F" w:rsidRPr="002A49BA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B33AB8" w:rsidRPr="002A49BA" w:rsidRDefault="00B33AB8" w:rsidP="00D45A2F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2A49BA" w:rsidRDefault="00D45A2F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A49BA">
        <w:rPr>
          <w:rFonts w:ascii="Times New Roman" w:eastAsia="Calibri" w:hAnsi="Times New Roman" w:cs="Times New Roman"/>
          <w:sz w:val="24"/>
          <w:szCs w:val="24"/>
        </w:rPr>
        <w:t>15.02.2023</w:t>
      </w:r>
      <w:r w:rsidR="00B33AB8" w:rsidRPr="002A49B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A49BA" w:rsidRPr="002A49BA" w:rsidRDefault="002A49BA" w:rsidP="002A49B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9BA"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2A49BA" w:rsidRPr="002A49BA" w:rsidRDefault="002A49BA" w:rsidP="002A49B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9BA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2A49BA" w:rsidRPr="002A49BA" w:rsidRDefault="002A49BA" w:rsidP="002A49BA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9BA"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2 человека </w:t>
      </w:r>
    </w:p>
    <w:p w:rsidR="00B33AB8" w:rsidRPr="002A49BA" w:rsidRDefault="00B33AB8" w:rsidP="00D45A2F">
      <w:pPr>
        <w:pStyle w:val="1"/>
        <w:ind w:firstLine="284"/>
        <w:rPr>
          <w:sz w:val="24"/>
          <w:szCs w:val="24"/>
        </w:rPr>
      </w:pPr>
      <w:r w:rsidRPr="002A49BA">
        <w:rPr>
          <w:sz w:val="24"/>
          <w:szCs w:val="24"/>
        </w:rPr>
        <w:t xml:space="preserve">Повестка заседания:  </w:t>
      </w:r>
    </w:p>
    <w:p w:rsidR="00D45A2F" w:rsidRPr="002A49BA" w:rsidRDefault="00D45A2F" w:rsidP="002A49BA">
      <w:pPr>
        <w:pStyle w:val="a3"/>
        <w:numPr>
          <w:ilvl w:val="0"/>
          <w:numId w:val="3"/>
        </w:numPr>
        <w:spacing w:after="120" w:line="240" w:lineRule="auto"/>
        <w:ind w:left="0" w:firstLine="284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hAnsi="Times New Roman" w:cs="Times New Roman"/>
          <w:sz w:val="24"/>
          <w:szCs w:val="24"/>
        </w:rPr>
        <w:t>Законодательные и локальные акты по предупреждению коррупции.</w:t>
      </w:r>
      <w:r w:rsidRPr="002A49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45A2F" w:rsidRPr="002A49BA" w:rsidRDefault="00D45A2F" w:rsidP="002A49BA">
      <w:pPr>
        <w:pStyle w:val="a3"/>
        <w:numPr>
          <w:ilvl w:val="0"/>
          <w:numId w:val="3"/>
        </w:numPr>
        <w:spacing w:after="120" w:line="240" w:lineRule="auto"/>
        <w:ind w:left="0" w:firstLine="284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hAnsi="Times New Roman" w:cs="Times New Roman"/>
          <w:sz w:val="24"/>
          <w:szCs w:val="24"/>
        </w:rPr>
        <w:t>Меры по недопущению возможного отрицательного влияния близких родственных связей на служебные отношения.</w:t>
      </w:r>
    </w:p>
    <w:p w:rsidR="00381B28" w:rsidRPr="002A49BA" w:rsidRDefault="00381B28" w:rsidP="00D45A2F">
      <w:pPr>
        <w:spacing w:after="12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BA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2A49B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33AB8" w:rsidRDefault="00B33AB8" w:rsidP="00D45A2F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9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первому вопросу решили: </w:t>
      </w:r>
      <w:r w:rsidR="00D45A2F" w:rsidRPr="002A49BA">
        <w:rPr>
          <w:rFonts w:ascii="Times New Roman" w:hAnsi="Times New Roman" w:cs="Times New Roman"/>
          <w:sz w:val="24"/>
          <w:szCs w:val="24"/>
        </w:rPr>
        <w:t>соблюдать нормы законодательства и локальных актов по предупреждению коррупции.</w:t>
      </w:r>
    </w:p>
    <w:p w:rsidR="002A49BA" w:rsidRPr="002A49BA" w:rsidRDefault="002A49BA" w:rsidP="002A49BA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AB8" w:rsidRPr="002A49BA" w:rsidRDefault="00B33AB8" w:rsidP="00D45A2F">
      <w:pPr>
        <w:spacing w:after="120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9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второму вопросу решили:</w:t>
      </w:r>
      <w:r w:rsidR="00D45A2F" w:rsidRPr="002A49BA">
        <w:rPr>
          <w:rFonts w:ascii="Times New Roman" w:hAnsi="Times New Roman" w:cs="Times New Roman"/>
          <w:sz w:val="24"/>
          <w:szCs w:val="24"/>
        </w:rPr>
        <w:t xml:space="preserve"> принимать меры</w:t>
      </w:r>
      <w:r w:rsidR="00D45A2F" w:rsidRPr="002A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A2F" w:rsidRPr="002A49BA">
        <w:rPr>
          <w:rFonts w:ascii="Times New Roman" w:hAnsi="Times New Roman" w:cs="Times New Roman"/>
          <w:sz w:val="24"/>
          <w:szCs w:val="24"/>
        </w:rPr>
        <w:t>по недопущению возможного отрицательного влияния близких родственных связей на служебные отношения при их наличии.</w:t>
      </w:r>
    </w:p>
    <w:p w:rsidR="002A49BA" w:rsidRPr="00167D9B" w:rsidRDefault="002A49BA" w:rsidP="002A49BA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9BA" w:rsidRPr="00167D9B" w:rsidRDefault="002A49BA" w:rsidP="002A49BA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49BA" w:rsidRDefault="002A49BA" w:rsidP="002A49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9BA" w:rsidRPr="003169E9" w:rsidRDefault="002A49BA" w:rsidP="002A49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812AFD" w:rsidRPr="002A49BA" w:rsidRDefault="00812AFD">
      <w:pPr>
        <w:rPr>
          <w:sz w:val="24"/>
          <w:szCs w:val="24"/>
        </w:rPr>
      </w:pPr>
      <w:bookmarkStart w:id="0" w:name="_GoBack"/>
      <w:bookmarkEnd w:id="0"/>
    </w:p>
    <w:sectPr w:rsidR="00812AFD" w:rsidRPr="002A49BA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37DFE"/>
    <w:multiLevelType w:val="hybridMultilevel"/>
    <w:tmpl w:val="B4049DA2"/>
    <w:lvl w:ilvl="0" w:tplc="377CE9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2A49BA"/>
    <w:rsid w:val="00352A6E"/>
    <w:rsid w:val="00381B28"/>
    <w:rsid w:val="00677AF7"/>
    <w:rsid w:val="00812AFD"/>
    <w:rsid w:val="00B33AB8"/>
    <w:rsid w:val="00D45A2F"/>
    <w:rsid w:val="00F4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2021-04-19T15:36:00Z</dcterms:created>
  <dcterms:modified xsi:type="dcterms:W3CDTF">2024-01-16T16:40:00Z</dcterms:modified>
</cp:coreProperties>
</file>